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58" w:rsidRDefault="00B85B58" w:rsidP="00B85B58">
      <w:pPr>
        <w:pStyle w:val="Default"/>
      </w:pPr>
    </w:p>
    <w:p w:rsidR="00B85B58" w:rsidRDefault="00B85B58" w:rsidP="00B85B58">
      <w:pPr>
        <w:pStyle w:val="Default"/>
        <w:rPr>
          <w:b/>
          <w:sz w:val="44"/>
          <w:szCs w:val="44"/>
        </w:rPr>
      </w:pPr>
      <w:r w:rsidRPr="00B85B58">
        <w:rPr>
          <w:b/>
          <w:sz w:val="44"/>
          <w:szCs w:val="44"/>
        </w:rPr>
        <w:t xml:space="preserve">Curso Monitor de Ajedrez Nivel I. </w:t>
      </w:r>
    </w:p>
    <w:p w:rsidR="00B85B58" w:rsidRPr="00B85B58" w:rsidRDefault="00B85B58" w:rsidP="00B85B58">
      <w:pPr>
        <w:pStyle w:val="Default"/>
        <w:rPr>
          <w:b/>
          <w:sz w:val="44"/>
          <w:szCs w:val="44"/>
        </w:rPr>
      </w:pPr>
      <w:bookmarkStart w:id="0" w:name="_GoBack"/>
      <w:bookmarkEnd w:id="0"/>
    </w:p>
    <w:p w:rsidR="00B85B58" w:rsidRPr="004B3567" w:rsidRDefault="004B3567" w:rsidP="00B85B58">
      <w:pPr>
        <w:pStyle w:val="Default"/>
        <w:rPr>
          <w:rFonts w:ascii="Arial" w:eastAsia="Times New Roman" w:hAnsi="Arial" w:cs="Arial"/>
          <w:b/>
          <w:color w:val="FFFFFF"/>
          <w:sz w:val="48"/>
          <w:szCs w:val="48"/>
          <w:u w:val="single"/>
          <w:lang w:eastAsia="es-ES"/>
        </w:rPr>
      </w:pPr>
      <w:r w:rsidRPr="004B3567">
        <w:rPr>
          <w:b/>
          <w:sz w:val="22"/>
          <w:szCs w:val="22"/>
          <w:u w:val="single"/>
        </w:rPr>
        <w:t>FICHA DATOS PERSONALES</w:t>
      </w:r>
      <w:r w:rsidR="00B85B58" w:rsidRPr="004B3567">
        <w:rPr>
          <w:b/>
          <w:sz w:val="22"/>
          <w:szCs w:val="22"/>
          <w:u w:val="single"/>
        </w:rPr>
        <w:t xml:space="preserve">. </w:t>
      </w:r>
    </w:p>
    <w:p w:rsidR="00F5771C" w:rsidRDefault="00F5771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B3567" w:rsidTr="004B3567">
        <w:tc>
          <w:tcPr>
            <w:tcW w:w="1838" w:type="dxa"/>
          </w:tcPr>
          <w:p w:rsidR="004B3567" w:rsidRDefault="004B3567">
            <w:r>
              <w:t>ID FIDE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NOMBRE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APELLIDOS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DOMICILIO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LOCALIDAD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CÓDIGO POSTAL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PROVINCIA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TÉLEFONO</w:t>
            </w:r>
          </w:p>
        </w:tc>
        <w:tc>
          <w:tcPr>
            <w:tcW w:w="7796" w:type="dxa"/>
          </w:tcPr>
          <w:p w:rsidR="004B3567" w:rsidRDefault="004B3567"/>
        </w:tc>
      </w:tr>
      <w:tr w:rsidR="004B3567" w:rsidTr="004B3567">
        <w:tc>
          <w:tcPr>
            <w:tcW w:w="1838" w:type="dxa"/>
          </w:tcPr>
          <w:p w:rsidR="004B3567" w:rsidRDefault="004B3567">
            <w:r>
              <w:t>EMAIL</w:t>
            </w:r>
          </w:p>
        </w:tc>
        <w:tc>
          <w:tcPr>
            <w:tcW w:w="7796" w:type="dxa"/>
          </w:tcPr>
          <w:p w:rsidR="004B3567" w:rsidRDefault="004B3567"/>
        </w:tc>
      </w:tr>
    </w:tbl>
    <w:p w:rsidR="004B3567" w:rsidRDefault="004B3567"/>
    <w:sectPr w:rsidR="004B3567" w:rsidSect="004B3567">
      <w:headerReference w:type="default" r:id="rId6"/>
      <w:pgSz w:w="11904" w:h="17338"/>
      <w:pgMar w:top="1856" w:right="847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F1" w:rsidRDefault="005021F1" w:rsidP="00FC3ECA">
      <w:pPr>
        <w:spacing w:after="0" w:line="240" w:lineRule="auto"/>
      </w:pPr>
      <w:r>
        <w:separator/>
      </w:r>
    </w:p>
  </w:endnote>
  <w:endnote w:type="continuationSeparator" w:id="0">
    <w:p w:rsidR="005021F1" w:rsidRDefault="005021F1" w:rsidP="00FC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F1" w:rsidRDefault="005021F1" w:rsidP="00FC3ECA">
      <w:pPr>
        <w:spacing w:after="0" w:line="240" w:lineRule="auto"/>
      </w:pPr>
      <w:r>
        <w:separator/>
      </w:r>
    </w:p>
  </w:footnote>
  <w:footnote w:type="continuationSeparator" w:id="0">
    <w:p w:rsidR="005021F1" w:rsidRDefault="005021F1" w:rsidP="00FC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CA" w:rsidRDefault="00FC3ECA" w:rsidP="00FC3ECA">
    <w:pPr>
      <w:pStyle w:val="Textoindependiente"/>
      <w:rPr>
        <w:rFonts w:ascii="Cambria" w:hAnsi="Cambria"/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294249A" wp14:editId="784CF618">
          <wp:simplePos x="0" y="0"/>
          <wp:positionH relativeFrom="column">
            <wp:posOffset>98425</wp:posOffset>
          </wp:positionH>
          <wp:positionV relativeFrom="paragraph">
            <wp:posOffset>-175147</wp:posOffset>
          </wp:positionV>
          <wp:extent cx="1149985" cy="12636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36"/>
        <w:szCs w:val="36"/>
      </w:rPr>
      <w:t>FEDERACIÓN EXTREMEÑA DE AJEDREZ</w:t>
    </w:r>
  </w:p>
  <w:p w:rsidR="00FC3ECA" w:rsidRPr="00FC3ECA" w:rsidRDefault="00FC3ECA" w:rsidP="00FC3ECA">
    <w:pPr>
      <w:pStyle w:val="Encabezado"/>
      <w:tabs>
        <w:tab w:val="clear" w:pos="4252"/>
      </w:tabs>
      <w:ind w:left="1416"/>
      <w:jc w:val="center"/>
      <w:rPr>
        <w:rFonts w:ascii="Cambria" w:hAnsi="Cambria"/>
        <w:b/>
        <w:sz w:val="20"/>
        <w:szCs w:val="20"/>
      </w:rPr>
    </w:pPr>
    <w:r w:rsidRPr="00FC3ECA">
      <w:rPr>
        <w:rFonts w:ascii="Cambria" w:hAnsi="Cambria"/>
        <w:b/>
        <w:sz w:val="20"/>
        <w:szCs w:val="20"/>
      </w:rPr>
      <w:t>Plaza de España nº 8,  06300 Zafra (Badajoz) (APTO. CORREOS Nº 3)</w:t>
    </w:r>
  </w:p>
  <w:p w:rsidR="00FC3ECA" w:rsidRPr="00FC3ECA" w:rsidRDefault="00FC3ECA" w:rsidP="00FC3ECA">
    <w:pPr>
      <w:pStyle w:val="Encabezado"/>
      <w:ind w:left="1416"/>
      <w:jc w:val="center"/>
      <w:rPr>
        <w:rFonts w:ascii="Cambria" w:hAnsi="Cambria"/>
        <w:b/>
        <w:sz w:val="24"/>
        <w:szCs w:val="24"/>
      </w:rPr>
    </w:pPr>
    <w:r w:rsidRPr="00FC3ECA">
      <w:rPr>
        <w:rFonts w:ascii="Cambria" w:hAnsi="Cambria"/>
        <w:b/>
        <w:sz w:val="24"/>
        <w:szCs w:val="24"/>
      </w:rPr>
      <w:t>CIF: V06122709</w:t>
    </w:r>
  </w:p>
  <w:p w:rsidR="00FC3ECA" w:rsidRPr="00FC3ECA" w:rsidRDefault="00FC3ECA" w:rsidP="00FC3ECA">
    <w:pPr>
      <w:pStyle w:val="Textoindependiente"/>
      <w:jc w:val="center"/>
      <w:rPr>
        <w:rStyle w:val="Hipervnculo"/>
      </w:rPr>
    </w:pPr>
    <w:r w:rsidRPr="00FC3ECA">
      <w:rPr>
        <w:rFonts w:ascii="Cambria" w:hAnsi="Cambria"/>
        <w:b/>
      </w:rPr>
      <w:t xml:space="preserve">Web: </w:t>
    </w:r>
    <w:hyperlink r:id="rId2" w:history="1">
      <w:r w:rsidRPr="00FC3ECA">
        <w:rPr>
          <w:rStyle w:val="Hipervnculo"/>
          <w:rFonts w:ascii="Cambria" w:hAnsi="Cambria"/>
          <w:b/>
        </w:rPr>
        <w:t>www.ajedrezenextremadura.org</w:t>
      </w:r>
    </w:hyperlink>
  </w:p>
  <w:p w:rsidR="00FC3ECA" w:rsidRDefault="00FC3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E"/>
    <w:rsid w:val="003F73AE"/>
    <w:rsid w:val="004B3567"/>
    <w:rsid w:val="005021F1"/>
    <w:rsid w:val="00B11D28"/>
    <w:rsid w:val="00B85B58"/>
    <w:rsid w:val="00F5771C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B7B1-2927-4C92-A010-8E2B0E6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ofile-top-rating-datadesc">
    <w:name w:val="profile-top-rating-datadesc"/>
    <w:basedOn w:val="Fuentedeprrafopredeter"/>
    <w:rsid w:val="00B85B58"/>
  </w:style>
  <w:style w:type="paragraph" w:styleId="Encabezado">
    <w:name w:val="header"/>
    <w:basedOn w:val="Normal"/>
    <w:link w:val="EncabezadoCar"/>
    <w:uiPriority w:val="99"/>
    <w:unhideWhenUsed/>
    <w:rsid w:val="00FC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CA"/>
  </w:style>
  <w:style w:type="paragraph" w:styleId="Piedepgina">
    <w:name w:val="footer"/>
    <w:basedOn w:val="Normal"/>
    <w:link w:val="PiedepginaCar"/>
    <w:uiPriority w:val="99"/>
    <w:unhideWhenUsed/>
    <w:rsid w:val="00FC3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CA"/>
  </w:style>
  <w:style w:type="paragraph" w:styleId="Textoindependiente">
    <w:name w:val="Body Text"/>
    <w:basedOn w:val="Normal"/>
    <w:link w:val="TextoindependienteCar"/>
    <w:uiPriority w:val="1"/>
    <w:qFormat/>
    <w:rsid w:val="00FC3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EC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nhideWhenUsed/>
    <w:rsid w:val="00FC3EC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B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edrezenextremadur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2022-08-24T14:50:00Z</dcterms:created>
  <dcterms:modified xsi:type="dcterms:W3CDTF">2022-08-24T14:50:00Z</dcterms:modified>
</cp:coreProperties>
</file>